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1237C" w14:textId="05717E96" w:rsidR="009864B2" w:rsidRDefault="00B81A77" w:rsidP="00040B3F">
      <w:pPr>
        <w:pStyle w:val="1"/>
        <w:spacing w:before="0" w:line="240" w:lineRule="auto"/>
        <w:jc w:val="left"/>
      </w:pPr>
      <w:r>
        <w:t>ТРЕБОВАНИЯ К ПРОГРАММНОМУ ОБЕСПЕЧЕНИЮ</w:t>
      </w:r>
    </w:p>
    <w:p w14:paraId="59F146C5" w14:textId="27425EBD" w:rsidR="00B81A77" w:rsidRDefault="004279A8" w:rsidP="00040B3F">
      <w:pPr>
        <w:spacing w:line="240" w:lineRule="auto"/>
        <w:ind w:firstLine="426"/>
        <w:jc w:val="left"/>
      </w:pPr>
      <w:r w:rsidRPr="004279A8">
        <w:t xml:space="preserve">1. </w:t>
      </w:r>
      <w:r w:rsidR="00DB3450">
        <w:t>С</w:t>
      </w:r>
      <w:r w:rsidR="00B81A77" w:rsidRPr="00B81A77">
        <w:t>писок того, что нужно поставить обязательно</w:t>
      </w:r>
      <w:r w:rsidR="00DB3450" w:rsidRPr="00DB3450">
        <w:t>*</w:t>
      </w:r>
      <w:r w:rsidR="00121631">
        <w:t>, если вы предоставляете компьютер участнику олимпиады</w:t>
      </w:r>
      <w:r w:rsidR="00B81A77" w:rsidRPr="00B81A77">
        <w:t>:</w:t>
      </w:r>
    </w:p>
    <w:p w14:paraId="63A3CFBC" w14:textId="2019D665" w:rsidR="00B81A77" w:rsidRPr="004279A8" w:rsidRDefault="00B81A77" w:rsidP="00040B3F">
      <w:pPr>
        <w:pStyle w:val="a4"/>
        <w:numPr>
          <w:ilvl w:val="0"/>
          <w:numId w:val="2"/>
        </w:numPr>
        <w:spacing w:line="240" w:lineRule="auto"/>
        <w:jc w:val="left"/>
        <w:rPr>
          <w:lang w:val="en-US"/>
        </w:rPr>
      </w:pPr>
      <w:r w:rsidRPr="004279A8">
        <w:rPr>
          <w:lang w:val="en-US"/>
        </w:rPr>
        <w:t>ABC Pascal</w:t>
      </w:r>
      <w:r w:rsidR="004279A8">
        <w:rPr>
          <w:lang w:val="en-US"/>
        </w:rPr>
        <w:t xml:space="preserve"> </w:t>
      </w:r>
      <w:r w:rsidR="004279A8" w:rsidRPr="004279A8">
        <w:rPr>
          <w:lang w:val="en-US"/>
        </w:rPr>
        <w:t>–</w:t>
      </w:r>
      <w:r w:rsidR="004279A8">
        <w:rPr>
          <w:lang w:val="en-US"/>
        </w:rPr>
        <w:t xml:space="preserve"> </w:t>
      </w:r>
      <w:r w:rsidR="00B31965">
        <w:fldChar w:fldCharType="begin"/>
      </w:r>
      <w:r w:rsidR="00B31965" w:rsidRPr="00B31965">
        <w:rPr>
          <w:lang w:val="en-US"/>
        </w:rPr>
        <w:instrText xml:space="preserve"> HYPERLINK "http://pascalabc.net/" </w:instrText>
      </w:r>
      <w:r w:rsidR="00B31965">
        <w:fldChar w:fldCharType="separate"/>
      </w:r>
      <w:r w:rsidR="004279A8">
        <w:rPr>
          <w:rStyle w:val="a3"/>
          <w:lang w:val="en-US"/>
        </w:rPr>
        <w:t>http://pascalabc.net/</w:t>
      </w:r>
      <w:r w:rsidR="00B31965">
        <w:rPr>
          <w:rStyle w:val="a3"/>
          <w:lang w:val="en-US"/>
        </w:rPr>
        <w:fldChar w:fldCharType="end"/>
      </w:r>
      <w:r w:rsidR="004279A8">
        <w:rPr>
          <w:lang w:val="en-US"/>
        </w:rPr>
        <w:t xml:space="preserve">  </w:t>
      </w:r>
    </w:p>
    <w:p w14:paraId="5753D52F" w14:textId="184C0890" w:rsidR="00B81A77" w:rsidRDefault="00B81A77" w:rsidP="00040B3F">
      <w:pPr>
        <w:pStyle w:val="a4"/>
        <w:numPr>
          <w:ilvl w:val="0"/>
          <w:numId w:val="2"/>
        </w:numPr>
        <w:spacing w:line="240" w:lineRule="auto"/>
      </w:pPr>
      <w:r w:rsidRPr="00B81A77">
        <w:t xml:space="preserve">Visual Studio настроенная для C++ и C#. Подойдёт VS </w:t>
      </w:r>
      <w:r w:rsidR="00DF6C16">
        <w:t>20</w:t>
      </w:r>
      <w:r w:rsidRPr="00B81A77">
        <w:t>19</w:t>
      </w:r>
      <w:r w:rsidR="00DF6C16">
        <w:t xml:space="preserve"> или новее, можно использовать</w:t>
      </w:r>
      <w:r w:rsidRPr="00B81A77">
        <w:t xml:space="preserve"> бесплатн</w:t>
      </w:r>
      <w:r w:rsidR="00DF6C16">
        <w:t>ую</w:t>
      </w:r>
      <w:r w:rsidRPr="00B81A77">
        <w:t xml:space="preserve"> Community Edition, но с ней есть н</w:t>
      </w:r>
      <w:r w:rsidR="005930C9">
        <w:t>ю</w:t>
      </w:r>
      <w:r w:rsidRPr="00B81A77">
        <w:t>анс: после 30 дней использования она требует привязки аккаунта Microsoft. Если Visual Studio Community Edition уже стоит на компьютерах, то обязательно нужно убедиться, что она не потребует дополнительных действий от участников во время тура (иными словами, VS CE или не должна стоять на компьютерах 30+ дней к началу тура, или должна быть привязана к какому-нибудь профилю Microsoft). Visual Studio, вероятно, будет пользоваться преобладающее большинство участников</w:t>
      </w:r>
      <w:r w:rsidR="00DF6C16">
        <w:t xml:space="preserve">. Скачать можно здесь </w:t>
      </w:r>
      <w:hyperlink r:id="rId5" w:history="1">
        <w:r w:rsidR="00DF6C16" w:rsidRPr="002E2023">
          <w:rPr>
            <w:rStyle w:val="a3"/>
          </w:rPr>
          <w:t>https://visualstudio.microsoft.com/thank-you-downloading-visual-studio/?sku=Community&amp;rel=17</w:t>
        </w:r>
      </w:hyperlink>
    </w:p>
    <w:p w14:paraId="7A07CA49" w14:textId="3C287D68" w:rsidR="00B81A77" w:rsidRPr="00DF6C16" w:rsidRDefault="00B81A77" w:rsidP="00040B3F">
      <w:pPr>
        <w:pStyle w:val="a4"/>
        <w:numPr>
          <w:ilvl w:val="0"/>
          <w:numId w:val="2"/>
        </w:numPr>
        <w:spacing w:line="240" w:lineRule="auto"/>
        <w:jc w:val="left"/>
        <w:rPr>
          <w:lang w:val="en-US"/>
        </w:rPr>
      </w:pPr>
      <w:r w:rsidRPr="00DF6C16">
        <w:rPr>
          <w:lang w:val="en-US"/>
        </w:rPr>
        <w:t xml:space="preserve">IntelliJ Idea </w:t>
      </w:r>
      <w:r w:rsidRPr="00B81A77">
        <w:t>для</w:t>
      </w:r>
      <w:r w:rsidRPr="00DF6C16">
        <w:rPr>
          <w:lang w:val="en-US"/>
        </w:rPr>
        <w:t xml:space="preserve"> Java</w:t>
      </w:r>
      <w:r w:rsidR="004279A8" w:rsidRPr="004279A8">
        <w:rPr>
          <w:lang w:val="en-US"/>
        </w:rPr>
        <w:t xml:space="preserve"> – </w:t>
      </w:r>
      <w:r w:rsidR="00B31965">
        <w:fldChar w:fldCharType="begin"/>
      </w:r>
      <w:r w:rsidR="00B31965" w:rsidRPr="00B31965">
        <w:rPr>
          <w:lang w:val="en-US"/>
        </w:rPr>
        <w:instrText xml:space="preserve"> HYPERLINK "https://www.jetbrains.com/idea/" </w:instrText>
      </w:r>
      <w:r w:rsidR="00B31965">
        <w:fldChar w:fldCharType="separate"/>
      </w:r>
      <w:r w:rsidR="004279A8">
        <w:rPr>
          <w:rStyle w:val="a3"/>
          <w:lang w:val="en-US"/>
        </w:rPr>
        <w:t>https://www.jetbrains.com/idea/</w:t>
      </w:r>
      <w:r w:rsidR="00B31965">
        <w:rPr>
          <w:rStyle w:val="a3"/>
          <w:lang w:val="en-US"/>
        </w:rPr>
        <w:fldChar w:fldCharType="end"/>
      </w:r>
    </w:p>
    <w:p w14:paraId="050D89F1" w14:textId="1DD10B52" w:rsidR="00B81A77" w:rsidRDefault="00B81A77" w:rsidP="00040B3F">
      <w:pPr>
        <w:pStyle w:val="a4"/>
        <w:numPr>
          <w:ilvl w:val="0"/>
          <w:numId w:val="2"/>
        </w:numPr>
        <w:spacing w:line="240" w:lineRule="auto"/>
        <w:jc w:val="left"/>
      </w:pPr>
      <w:r w:rsidRPr="00B81A77">
        <w:rPr>
          <w:lang w:val="en-US"/>
        </w:rPr>
        <w:t>IDLE</w:t>
      </w:r>
      <w:r w:rsidRPr="004279A8">
        <w:t xml:space="preserve"> </w:t>
      </w:r>
      <w:r w:rsidRPr="00B81A77">
        <w:t>для</w:t>
      </w:r>
      <w:r w:rsidRPr="004279A8">
        <w:t xml:space="preserve"> </w:t>
      </w:r>
      <w:r w:rsidRPr="00B81A77">
        <w:rPr>
          <w:lang w:val="en-US"/>
        </w:rPr>
        <w:t>Python</w:t>
      </w:r>
      <w:r w:rsidRPr="004279A8">
        <w:t xml:space="preserve"> 3</w:t>
      </w:r>
      <w:r w:rsidR="004279A8">
        <w:t xml:space="preserve"> </w:t>
      </w:r>
      <w:r w:rsidR="004279A8" w:rsidRPr="004279A8">
        <w:t>(</w:t>
      </w:r>
      <w:r w:rsidR="004279A8">
        <w:t xml:space="preserve">идёт в комплекте с самим </w:t>
      </w:r>
      <w:r w:rsidR="004279A8">
        <w:rPr>
          <w:lang w:val="en-US"/>
        </w:rPr>
        <w:t>Python</w:t>
      </w:r>
      <w:r w:rsidR="004279A8" w:rsidRPr="004279A8">
        <w:t xml:space="preserve">) – </w:t>
      </w:r>
      <w:hyperlink r:id="rId6" w:history="1">
        <w:r w:rsidR="004279A8" w:rsidRPr="002E2023">
          <w:rPr>
            <w:rStyle w:val="a3"/>
          </w:rPr>
          <w:t>https://www.python.org/downloads/</w:t>
        </w:r>
      </w:hyperlink>
    </w:p>
    <w:p w14:paraId="0E927395" w14:textId="2C9DF316" w:rsidR="00B81A77" w:rsidRDefault="00DB3450" w:rsidP="00040B3F">
      <w:pPr>
        <w:pStyle w:val="a4"/>
        <w:numPr>
          <w:ilvl w:val="0"/>
          <w:numId w:val="2"/>
        </w:numPr>
        <w:spacing w:line="240" w:lineRule="auto"/>
        <w:jc w:val="left"/>
        <w:rPr>
          <w:lang w:val="en-US"/>
        </w:rPr>
      </w:pPr>
      <w:r>
        <w:rPr>
          <w:lang w:val="en-US"/>
        </w:rPr>
        <w:t xml:space="preserve">Google </w:t>
      </w:r>
      <w:r w:rsidR="00B81A77" w:rsidRPr="00B81A77">
        <w:rPr>
          <w:lang w:val="en-US"/>
        </w:rPr>
        <w:t>Chrome</w:t>
      </w:r>
      <w:r w:rsidR="004279A8" w:rsidRPr="004279A8">
        <w:rPr>
          <w:lang w:val="en-US"/>
        </w:rPr>
        <w:t xml:space="preserve"> –</w:t>
      </w:r>
      <w:r w:rsidR="004279A8">
        <w:rPr>
          <w:lang w:val="en-US"/>
        </w:rPr>
        <w:t xml:space="preserve"> </w:t>
      </w:r>
      <w:r w:rsidR="00B31965">
        <w:fldChar w:fldCharType="begin"/>
      </w:r>
      <w:r w:rsidR="00B31965" w:rsidRPr="00B31965">
        <w:rPr>
          <w:lang w:val="en-US"/>
        </w:rPr>
        <w:instrText xml:space="preserve"> HYPERLINK "https://www.google.com/intl/ru_ru/chrome/" </w:instrText>
      </w:r>
      <w:r w:rsidR="00B31965">
        <w:fldChar w:fldCharType="separate"/>
      </w:r>
      <w:r w:rsidR="004279A8" w:rsidRPr="002E2023">
        <w:rPr>
          <w:rStyle w:val="a3"/>
          <w:lang w:val="en-US"/>
        </w:rPr>
        <w:t>https://www.google.com/intl/ru_ru/chrome/</w:t>
      </w:r>
      <w:r w:rsidR="00B31965">
        <w:rPr>
          <w:rStyle w:val="a3"/>
          <w:lang w:val="en-US"/>
        </w:rPr>
        <w:fldChar w:fldCharType="end"/>
      </w:r>
    </w:p>
    <w:p w14:paraId="4BB11149" w14:textId="18001814" w:rsidR="00DB3450" w:rsidRDefault="00DB3450" w:rsidP="00040B3F">
      <w:pPr>
        <w:spacing w:line="240" w:lineRule="auto"/>
        <w:jc w:val="left"/>
        <w:rPr>
          <w:i/>
          <w:iCs/>
        </w:rPr>
      </w:pPr>
      <w:r w:rsidRPr="00DB3450">
        <w:rPr>
          <w:i/>
          <w:iCs/>
        </w:rPr>
        <w:t>*</w:t>
      </w:r>
      <w:r w:rsidR="00DF6C16">
        <w:rPr>
          <w:i/>
          <w:iCs/>
        </w:rPr>
        <w:t xml:space="preserve"> </w:t>
      </w:r>
      <w:r w:rsidRPr="00DB3450">
        <w:rPr>
          <w:i/>
          <w:iCs/>
        </w:rPr>
        <w:t>Если вы опросили ВСЕХ своих участников, и никто из них не использует что-то из списка выше, вы можете это не ставить.</w:t>
      </w:r>
    </w:p>
    <w:p w14:paraId="2FF4C9C2" w14:textId="5E0FBC7E" w:rsidR="00DF6C16" w:rsidRDefault="004279A8" w:rsidP="00040B3F">
      <w:pPr>
        <w:pStyle w:val="11"/>
        <w:shd w:val="clear" w:color="auto" w:fill="auto"/>
        <w:tabs>
          <w:tab w:val="left" w:pos="1133"/>
        </w:tabs>
        <w:spacing w:before="0" w:line="240" w:lineRule="auto"/>
        <w:ind w:right="20" w:firstLine="426"/>
        <w:rPr>
          <w:sz w:val="24"/>
          <w:szCs w:val="24"/>
        </w:rPr>
      </w:pPr>
      <w:r w:rsidRPr="004279A8">
        <w:rPr>
          <w:sz w:val="24"/>
          <w:szCs w:val="24"/>
        </w:rPr>
        <w:t xml:space="preserve">2. </w:t>
      </w:r>
      <w:r w:rsidR="00DF6C16">
        <w:rPr>
          <w:sz w:val="24"/>
          <w:szCs w:val="24"/>
        </w:rPr>
        <w:t>Для доступа участников к документации рекомендуется разместить на компьютерах участников или в локальной сети локальные копии*:</w:t>
      </w:r>
    </w:p>
    <w:p w14:paraId="5CECF044" w14:textId="77777777" w:rsidR="00DF6C16" w:rsidRDefault="00DF6C16" w:rsidP="00040B3F">
      <w:pPr>
        <w:pStyle w:val="11"/>
        <w:numPr>
          <w:ilvl w:val="0"/>
          <w:numId w:val="6"/>
        </w:numPr>
        <w:shd w:val="clear" w:color="auto" w:fill="auto"/>
        <w:tabs>
          <w:tab w:val="left" w:pos="993"/>
        </w:tabs>
        <w:spacing w:before="0" w:line="240" w:lineRule="auto"/>
        <w:jc w:val="left"/>
        <w:rPr>
          <w:sz w:val="24"/>
          <w:szCs w:val="24"/>
        </w:rPr>
      </w:pPr>
      <w:r>
        <w:rPr>
          <w:sz w:val="24"/>
          <w:szCs w:val="24"/>
        </w:rPr>
        <w:t xml:space="preserve">документации по языку C++, например </w:t>
      </w:r>
      <w:hyperlink r:id="rId7" w:history="1">
        <w:r>
          <w:rPr>
            <w:rStyle w:val="a3"/>
            <w:sz w:val="24"/>
            <w:szCs w:val="24"/>
          </w:rPr>
          <w:t>http://cppreference.com</w:t>
        </w:r>
      </w:hyperlink>
      <w:r>
        <w:rPr>
          <w:sz w:val="24"/>
          <w:szCs w:val="24"/>
        </w:rPr>
        <w:t>;</w:t>
      </w:r>
    </w:p>
    <w:p w14:paraId="08CA43E9" w14:textId="77777777" w:rsidR="00DF6C16" w:rsidRDefault="00DF6C16" w:rsidP="00040B3F">
      <w:pPr>
        <w:pStyle w:val="11"/>
        <w:numPr>
          <w:ilvl w:val="0"/>
          <w:numId w:val="6"/>
        </w:numPr>
        <w:shd w:val="clear" w:color="auto" w:fill="auto"/>
        <w:tabs>
          <w:tab w:val="left" w:pos="993"/>
        </w:tabs>
        <w:spacing w:before="0" w:line="240" w:lineRule="auto"/>
        <w:jc w:val="left"/>
        <w:rPr>
          <w:sz w:val="24"/>
          <w:szCs w:val="24"/>
        </w:rPr>
      </w:pPr>
      <w:r>
        <w:rPr>
          <w:sz w:val="24"/>
          <w:szCs w:val="24"/>
        </w:rPr>
        <w:t xml:space="preserve">документации по языку Паскаль с </w:t>
      </w:r>
      <w:hyperlink r:id="rId8" w:history="1">
        <w:r>
          <w:rPr>
            <w:rStyle w:val="a3"/>
            <w:sz w:val="24"/>
            <w:szCs w:val="24"/>
          </w:rPr>
          <w:t>https://www.freepascal.org/docs.var</w:t>
        </w:r>
      </w:hyperlink>
      <w:r>
        <w:rPr>
          <w:sz w:val="24"/>
          <w:szCs w:val="24"/>
        </w:rPr>
        <w:t>;</w:t>
      </w:r>
    </w:p>
    <w:p w14:paraId="529C0800" w14:textId="77777777" w:rsidR="00DF6C16" w:rsidRDefault="00DF6C16" w:rsidP="00040B3F">
      <w:pPr>
        <w:pStyle w:val="11"/>
        <w:numPr>
          <w:ilvl w:val="0"/>
          <w:numId w:val="6"/>
        </w:numPr>
        <w:shd w:val="clear" w:color="auto" w:fill="auto"/>
        <w:tabs>
          <w:tab w:val="left" w:pos="993"/>
        </w:tabs>
        <w:spacing w:before="0" w:line="240" w:lineRule="auto"/>
        <w:jc w:val="left"/>
        <w:rPr>
          <w:sz w:val="24"/>
          <w:szCs w:val="24"/>
        </w:rPr>
      </w:pPr>
      <w:r>
        <w:rPr>
          <w:sz w:val="24"/>
          <w:szCs w:val="24"/>
        </w:rPr>
        <w:t xml:space="preserve">документации по </w:t>
      </w:r>
      <w:proofErr w:type="spellStart"/>
      <w:r>
        <w:rPr>
          <w:sz w:val="24"/>
          <w:szCs w:val="24"/>
        </w:rPr>
        <w:t>Java</w:t>
      </w:r>
      <w:proofErr w:type="spellEnd"/>
      <w:r>
        <w:rPr>
          <w:sz w:val="24"/>
          <w:szCs w:val="24"/>
        </w:rPr>
        <w:t xml:space="preserve"> API с </w:t>
      </w:r>
      <w:hyperlink r:id="rId9" w:history="1">
        <w:r>
          <w:rPr>
            <w:rStyle w:val="a3"/>
            <w:sz w:val="24"/>
            <w:szCs w:val="24"/>
          </w:rPr>
          <w:t>https://docs.oracle.com/en/java/</w:t>
        </w:r>
      </w:hyperlink>
      <w:r>
        <w:rPr>
          <w:sz w:val="24"/>
          <w:szCs w:val="24"/>
        </w:rPr>
        <w:t>;</w:t>
      </w:r>
    </w:p>
    <w:p w14:paraId="46EBD758" w14:textId="77777777" w:rsidR="00DF6C16" w:rsidRDefault="00DF6C16" w:rsidP="00040B3F">
      <w:pPr>
        <w:pStyle w:val="11"/>
        <w:numPr>
          <w:ilvl w:val="0"/>
          <w:numId w:val="6"/>
        </w:numPr>
        <w:shd w:val="clear" w:color="auto" w:fill="auto"/>
        <w:tabs>
          <w:tab w:val="left" w:pos="993"/>
        </w:tabs>
        <w:spacing w:before="0" w:line="240" w:lineRule="auto"/>
        <w:jc w:val="left"/>
        <w:rPr>
          <w:sz w:val="24"/>
          <w:szCs w:val="24"/>
        </w:rPr>
      </w:pPr>
      <w:r>
        <w:rPr>
          <w:sz w:val="24"/>
          <w:szCs w:val="24"/>
        </w:rPr>
        <w:t xml:space="preserve">документации по языку </w:t>
      </w:r>
      <w:proofErr w:type="spellStart"/>
      <w:r>
        <w:rPr>
          <w:sz w:val="24"/>
          <w:szCs w:val="24"/>
        </w:rPr>
        <w:t>Python</w:t>
      </w:r>
      <w:proofErr w:type="spellEnd"/>
      <w:r>
        <w:rPr>
          <w:sz w:val="24"/>
          <w:szCs w:val="24"/>
        </w:rPr>
        <w:t xml:space="preserve"> с </w:t>
      </w:r>
      <w:hyperlink r:id="rId10" w:history="1">
        <w:r>
          <w:rPr>
            <w:rStyle w:val="a3"/>
            <w:sz w:val="24"/>
            <w:szCs w:val="24"/>
          </w:rPr>
          <w:t>https://docs.python.org/3/</w:t>
        </w:r>
      </w:hyperlink>
      <w:r>
        <w:rPr>
          <w:sz w:val="24"/>
          <w:szCs w:val="24"/>
        </w:rPr>
        <w:t>;</w:t>
      </w:r>
    </w:p>
    <w:p w14:paraId="12F698C9" w14:textId="3FC55BC0" w:rsidR="00DB3450" w:rsidRPr="00DF6C16" w:rsidRDefault="00DF6C16" w:rsidP="00040B3F">
      <w:pPr>
        <w:spacing w:line="240" w:lineRule="auto"/>
        <w:jc w:val="left"/>
        <w:rPr>
          <w:i/>
          <w:iCs/>
        </w:rPr>
      </w:pPr>
      <w:r w:rsidRPr="00DF6C16">
        <w:rPr>
          <w:i/>
          <w:iCs/>
        </w:rPr>
        <w:t>* На муниципальном этапе допускается не блокировать доступ к самим сайтам. В этом случае можно просто поделиться ссылками на документацию с участниками. Если вы размещаете документацию локально, участники должны знать, где её можно найти.</w:t>
      </w:r>
    </w:p>
    <w:p w14:paraId="084930C9" w14:textId="50F93AE3" w:rsidR="00B81A77" w:rsidRPr="00B81A77" w:rsidRDefault="004279A8" w:rsidP="00040B3F">
      <w:pPr>
        <w:spacing w:line="240" w:lineRule="auto"/>
        <w:ind w:firstLine="426"/>
        <w:jc w:val="left"/>
      </w:pPr>
      <w:r w:rsidRPr="004279A8">
        <w:t xml:space="preserve">3. </w:t>
      </w:r>
      <w:r w:rsidR="00DB3450">
        <w:t>С</w:t>
      </w:r>
      <w:r w:rsidR="00B81A77" w:rsidRPr="00B81A77">
        <w:t>писок того, что желательно поставить дополнительно, если есть возможность:</w:t>
      </w:r>
    </w:p>
    <w:p w14:paraId="2C443247" w14:textId="754669FB" w:rsidR="00F13621" w:rsidRDefault="00B81A77" w:rsidP="00040B3F">
      <w:pPr>
        <w:pStyle w:val="a4"/>
        <w:numPr>
          <w:ilvl w:val="0"/>
          <w:numId w:val="3"/>
        </w:numPr>
        <w:spacing w:line="240" w:lineRule="auto"/>
        <w:jc w:val="left"/>
        <w:rPr>
          <w:lang w:val="en-US"/>
        </w:rPr>
      </w:pPr>
      <w:r w:rsidRPr="00F13621">
        <w:rPr>
          <w:lang w:val="en-US"/>
        </w:rPr>
        <w:t>Free Pascal</w:t>
      </w:r>
      <w:r w:rsidR="00F13621">
        <w:rPr>
          <w:lang w:val="en-US"/>
        </w:rPr>
        <w:t xml:space="preserve"> </w:t>
      </w:r>
      <w:r w:rsidR="00F13621" w:rsidRPr="00F13621">
        <w:rPr>
          <w:lang w:val="en-US"/>
        </w:rPr>
        <w:t xml:space="preserve">– </w:t>
      </w:r>
      <w:r w:rsidR="00B31965">
        <w:fldChar w:fldCharType="begin"/>
      </w:r>
      <w:r w:rsidR="00B31965" w:rsidRPr="00B31965">
        <w:rPr>
          <w:lang w:val="en-US"/>
        </w:rPr>
        <w:instrText xml:space="preserve"> HYPERLINK "https://www.freepascal.org/" </w:instrText>
      </w:r>
      <w:r w:rsidR="00B31965">
        <w:fldChar w:fldCharType="separate"/>
      </w:r>
      <w:r w:rsidR="00F13621" w:rsidRPr="00BE336C">
        <w:rPr>
          <w:rStyle w:val="a3"/>
          <w:lang w:val="en-US"/>
        </w:rPr>
        <w:t>https://www.freepascal.org/</w:t>
      </w:r>
      <w:r w:rsidR="00B31965">
        <w:rPr>
          <w:rStyle w:val="a3"/>
          <w:lang w:val="en-US"/>
        </w:rPr>
        <w:fldChar w:fldCharType="end"/>
      </w:r>
    </w:p>
    <w:p w14:paraId="2D090799" w14:textId="6B274DA5" w:rsidR="00B81A77" w:rsidRDefault="00B81A77" w:rsidP="00040B3F">
      <w:pPr>
        <w:pStyle w:val="a4"/>
        <w:numPr>
          <w:ilvl w:val="0"/>
          <w:numId w:val="3"/>
        </w:numPr>
        <w:spacing w:line="240" w:lineRule="auto"/>
        <w:jc w:val="left"/>
      </w:pPr>
      <w:r w:rsidRPr="00B81A77">
        <w:t xml:space="preserve">eclipse для Java </w:t>
      </w:r>
      <w:r w:rsidR="00F13621" w:rsidRPr="004279A8">
        <w:t>–</w:t>
      </w:r>
      <w:r w:rsidRPr="00B81A77">
        <w:t xml:space="preserve"> </w:t>
      </w:r>
      <w:r w:rsidR="00DB3450">
        <w:t>многие участники</w:t>
      </w:r>
      <w:r w:rsidRPr="00B81A77">
        <w:t xml:space="preserve"> больше привыкли к нему</w:t>
      </w:r>
      <w:r w:rsidR="00DB3450">
        <w:t xml:space="preserve">, а не к </w:t>
      </w:r>
      <w:r w:rsidR="00DB3450" w:rsidRPr="00B81A77">
        <w:rPr>
          <w:lang w:val="en-US"/>
        </w:rPr>
        <w:t>IntelliJ</w:t>
      </w:r>
      <w:r w:rsidR="00DB3450" w:rsidRPr="00DB3450">
        <w:t xml:space="preserve"> </w:t>
      </w:r>
      <w:r w:rsidR="00DB3450" w:rsidRPr="00B81A77">
        <w:rPr>
          <w:lang w:val="en-US"/>
        </w:rPr>
        <w:t>Idea</w:t>
      </w:r>
      <w:r w:rsidR="00514C62" w:rsidRPr="00514C62">
        <w:t xml:space="preserve"> </w:t>
      </w:r>
      <w:r w:rsidR="00514C62" w:rsidRPr="004279A8">
        <w:t>–</w:t>
      </w:r>
      <w:r w:rsidR="00514C62" w:rsidRPr="00514C62">
        <w:t xml:space="preserve"> </w:t>
      </w:r>
      <w:hyperlink r:id="rId11" w:history="1">
        <w:r w:rsidR="00514C62" w:rsidRPr="00BE336C">
          <w:rPr>
            <w:rStyle w:val="a3"/>
          </w:rPr>
          <w:t>https://www.eclipse.org/downloads/</w:t>
        </w:r>
      </w:hyperlink>
    </w:p>
    <w:p w14:paraId="4E753C64" w14:textId="654FF804" w:rsidR="00B81A77" w:rsidRPr="00B81A77" w:rsidRDefault="00B81A77" w:rsidP="00040B3F">
      <w:pPr>
        <w:pStyle w:val="a4"/>
        <w:numPr>
          <w:ilvl w:val="0"/>
          <w:numId w:val="3"/>
        </w:numPr>
        <w:spacing w:line="240" w:lineRule="auto"/>
        <w:jc w:val="left"/>
      </w:pPr>
      <w:proofErr w:type="spellStart"/>
      <w:r w:rsidRPr="00B81A77">
        <w:t>Codeblocks</w:t>
      </w:r>
      <w:proofErr w:type="spellEnd"/>
      <w:r w:rsidRPr="00B81A77">
        <w:t xml:space="preserve"> для C++ </w:t>
      </w:r>
      <w:r w:rsidR="00F13621" w:rsidRPr="004279A8">
        <w:t>–</w:t>
      </w:r>
      <w:r w:rsidRPr="00B81A77">
        <w:t xml:space="preserve"> та же ситуация, что с </w:t>
      </w:r>
      <w:proofErr w:type="spellStart"/>
      <w:r w:rsidRPr="00B81A77">
        <w:t>eclipse</w:t>
      </w:r>
      <w:proofErr w:type="spellEnd"/>
      <w:r w:rsidR="00F13621" w:rsidRPr="00F13621">
        <w:t xml:space="preserve"> </w:t>
      </w:r>
      <w:r w:rsidR="00F13621" w:rsidRPr="004279A8">
        <w:t>–</w:t>
      </w:r>
      <w:r w:rsidR="00F13621" w:rsidRPr="00F13621">
        <w:t xml:space="preserve"> </w:t>
      </w:r>
      <w:hyperlink r:id="rId12" w:history="1">
        <w:r w:rsidR="00F13621">
          <w:rPr>
            <w:rStyle w:val="a3"/>
            <w:lang w:val="en-US"/>
          </w:rPr>
          <w:t>http</w:t>
        </w:r>
        <w:r w:rsidR="00F13621" w:rsidRPr="00F13621">
          <w:rPr>
            <w:rStyle w:val="a3"/>
          </w:rPr>
          <w:t>://</w:t>
        </w:r>
        <w:r w:rsidR="00F13621">
          <w:rPr>
            <w:rStyle w:val="a3"/>
            <w:lang w:val="en-US"/>
          </w:rPr>
          <w:t>www</w:t>
        </w:r>
        <w:r w:rsidR="00F13621" w:rsidRPr="00F13621">
          <w:rPr>
            <w:rStyle w:val="a3"/>
          </w:rPr>
          <w:t>.</w:t>
        </w:r>
        <w:proofErr w:type="spellStart"/>
        <w:r w:rsidR="00F13621">
          <w:rPr>
            <w:rStyle w:val="a3"/>
            <w:lang w:val="en-US"/>
          </w:rPr>
          <w:t>codeblocks</w:t>
        </w:r>
        <w:proofErr w:type="spellEnd"/>
        <w:r w:rsidR="00F13621" w:rsidRPr="00F13621">
          <w:rPr>
            <w:rStyle w:val="a3"/>
          </w:rPr>
          <w:t>.</w:t>
        </w:r>
        <w:r w:rsidR="00F13621">
          <w:rPr>
            <w:rStyle w:val="a3"/>
            <w:lang w:val="en-US"/>
          </w:rPr>
          <w:t>org</w:t>
        </w:r>
        <w:r w:rsidR="00F13621" w:rsidRPr="00F13621">
          <w:rPr>
            <w:rStyle w:val="a3"/>
          </w:rPr>
          <w:t>/</w:t>
        </w:r>
      </w:hyperlink>
    </w:p>
    <w:p w14:paraId="029AB0EF" w14:textId="45E69909" w:rsidR="00B81A77" w:rsidRPr="00B81A77" w:rsidRDefault="00B81A77" w:rsidP="00040B3F">
      <w:pPr>
        <w:pStyle w:val="a4"/>
        <w:numPr>
          <w:ilvl w:val="0"/>
          <w:numId w:val="3"/>
        </w:numPr>
        <w:spacing w:line="240" w:lineRule="auto"/>
        <w:jc w:val="left"/>
      </w:pPr>
      <w:r w:rsidRPr="00B81A77">
        <w:t xml:space="preserve">PyCharm для python </w:t>
      </w:r>
      <w:r w:rsidR="00F13621" w:rsidRPr="004279A8">
        <w:t>–</w:t>
      </w:r>
      <w:r w:rsidRPr="00B81A77">
        <w:t xml:space="preserve"> более удобен, чем IDLE. У </w:t>
      </w:r>
      <w:proofErr w:type="spellStart"/>
      <w:r w:rsidRPr="00B81A77">
        <w:rPr>
          <w:lang w:val="en-US"/>
        </w:rPr>
        <w:t>PyCharm</w:t>
      </w:r>
      <w:proofErr w:type="spellEnd"/>
      <w:r w:rsidRPr="00B81A77">
        <w:t xml:space="preserve"> есть </w:t>
      </w:r>
      <w:r w:rsidRPr="00B81A77">
        <w:rPr>
          <w:lang w:val="en-US"/>
        </w:rPr>
        <w:t>Community</w:t>
      </w:r>
      <w:r w:rsidRPr="00B81A77">
        <w:t xml:space="preserve"> </w:t>
      </w:r>
      <w:r w:rsidRPr="00B81A77">
        <w:rPr>
          <w:lang w:val="en-US"/>
        </w:rPr>
        <w:t>Edition</w:t>
      </w:r>
      <w:r w:rsidRPr="00B81A77">
        <w:t xml:space="preserve">, </w:t>
      </w:r>
      <w:r>
        <w:t>то</w:t>
      </w:r>
      <w:r w:rsidRPr="00B81A77">
        <w:t xml:space="preserve"> </w:t>
      </w:r>
      <w:r>
        <w:t>есть</w:t>
      </w:r>
      <w:r w:rsidRPr="00B81A77">
        <w:t xml:space="preserve"> </w:t>
      </w:r>
      <w:r>
        <w:t>бесплатная версия</w:t>
      </w:r>
      <w:r w:rsidR="00514C62" w:rsidRPr="00514C62">
        <w:t xml:space="preserve"> </w:t>
      </w:r>
      <w:r w:rsidR="00514C62" w:rsidRPr="004279A8">
        <w:t>–</w:t>
      </w:r>
      <w:r w:rsidR="00514C62" w:rsidRPr="00514C62">
        <w:t xml:space="preserve"> </w:t>
      </w:r>
      <w:hyperlink r:id="rId13" w:history="1">
        <w:r w:rsidR="00514C62">
          <w:rPr>
            <w:rStyle w:val="a3"/>
            <w:lang w:val="en-US"/>
          </w:rPr>
          <w:t>https</w:t>
        </w:r>
        <w:r w:rsidR="00514C62" w:rsidRPr="00514C62">
          <w:rPr>
            <w:rStyle w:val="a3"/>
          </w:rPr>
          <w:t>://</w:t>
        </w:r>
        <w:r w:rsidR="00514C62">
          <w:rPr>
            <w:rStyle w:val="a3"/>
            <w:lang w:val="en-US"/>
          </w:rPr>
          <w:t>www</w:t>
        </w:r>
        <w:r w:rsidR="00514C62" w:rsidRPr="00514C62">
          <w:rPr>
            <w:rStyle w:val="a3"/>
          </w:rPr>
          <w:t>.</w:t>
        </w:r>
        <w:proofErr w:type="spellStart"/>
        <w:r w:rsidR="00514C62">
          <w:rPr>
            <w:rStyle w:val="a3"/>
            <w:lang w:val="en-US"/>
          </w:rPr>
          <w:t>jetbrains</w:t>
        </w:r>
        <w:proofErr w:type="spellEnd"/>
        <w:r w:rsidR="00514C62" w:rsidRPr="00514C62">
          <w:rPr>
            <w:rStyle w:val="a3"/>
          </w:rPr>
          <w:t>.</w:t>
        </w:r>
        <w:r w:rsidR="00514C62">
          <w:rPr>
            <w:rStyle w:val="a3"/>
            <w:lang w:val="en-US"/>
          </w:rPr>
          <w:t>com</w:t>
        </w:r>
        <w:r w:rsidR="00514C62" w:rsidRPr="00514C62">
          <w:rPr>
            <w:rStyle w:val="a3"/>
          </w:rPr>
          <w:t>/</w:t>
        </w:r>
        <w:proofErr w:type="spellStart"/>
        <w:r w:rsidR="00514C62">
          <w:rPr>
            <w:rStyle w:val="a3"/>
            <w:lang w:val="en-US"/>
          </w:rPr>
          <w:t>pycharm</w:t>
        </w:r>
        <w:proofErr w:type="spellEnd"/>
        <w:r w:rsidR="00514C62" w:rsidRPr="00514C62">
          <w:rPr>
            <w:rStyle w:val="a3"/>
          </w:rPr>
          <w:t>/</w:t>
        </w:r>
      </w:hyperlink>
    </w:p>
    <w:p w14:paraId="038263D2" w14:textId="110F2C00" w:rsidR="00B81A77" w:rsidRDefault="00B81A77" w:rsidP="00040B3F">
      <w:pPr>
        <w:pStyle w:val="a4"/>
        <w:numPr>
          <w:ilvl w:val="0"/>
          <w:numId w:val="3"/>
        </w:numPr>
        <w:spacing w:line="240" w:lineRule="auto"/>
        <w:jc w:val="left"/>
      </w:pPr>
      <w:r w:rsidRPr="00B81A77">
        <w:t xml:space="preserve">far </w:t>
      </w:r>
      <w:r w:rsidR="00F13621" w:rsidRPr="004279A8">
        <w:t>–</w:t>
      </w:r>
      <w:r w:rsidRPr="00B81A77">
        <w:t xml:space="preserve"> </w:t>
      </w:r>
      <w:r w:rsidR="00D071A8">
        <w:t xml:space="preserve">среди участников </w:t>
      </w:r>
      <w:r w:rsidRPr="00B81A77">
        <w:t>им пользуются единицы, но</w:t>
      </w:r>
      <w:r w:rsidR="00DB3450">
        <w:t xml:space="preserve"> эти единицы хотели бы его иметь.</w:t>
      </w:r>
      <w:r w:rsidRPr="00B81A77">
        <w:t xml:space="preserve"> </w:t>
      </w:r>
      <w:r w:rsidR="00DB3450">
        <w:t>Н</w:t>
      </w:r>
      <w:r w:rsidRPr="00B81A77">
        <w:t xml:space="preserve">а последующих этапах олимпиады он будет, хорошо бы </w:t>
      </w:r>
      <w:r w:rsidR="00DB3450">
        <w:t>сделать его доступным</w:t>
      </w:r>
      <w:r w:rsidRPr="00B81A77">
        <w:t xml:space="preserve"> и </w:t>
      </w:r>
      <w:r w:rsidR="00D071A8">
        <w:t>на этом</w:t>
      </w:r>
      <w:r w:rsidR="00DB3450">
        <w:t xml:space="preserve"> этапе</w:t>
      </w:r>
      <w:r w:rsidR="00514C62" w:rsidRPr="00514C62">
        <w:t xml:space="preserve"> – </w:t>
      </w:r>
      <w:hyperlink r:id="rId14" w:history="1">
        <w:r w:rsidR="00514C62" w:rsidRPr="00BE336C">
          <w:rPr>
            <w:rStyle w:val="a3"/>
          </w:rPr>
          <w:t>https://www.farmanager.com/download.php?l=ru</w:t>
        </w:r>
      </w:hyperlink>
    </w:p>
    <w:p w14:paraId="3E6876FE" w14:textId="21FFB057" w:rsidR="00121631" w:rsidRPr="00514C62" w:rsidRDefault="00121631" w:rsidP="00040B3F">
      <w:pPr>
        <w:pStyle w:val="a4"/>
        <w:numPr>
          <w:ilvl w:val="0"/>
          <w:numId w:val="3"/>
        </w:numPr>
        <w:spacing w:line="240" w:lineRule="auto"/>
        <w:jc w:val="left"/>
      </w:pPr>
      <w:r>
        <w:rPr>
          <w:lang w:val="en-US"/>
        </w:rPr>
        <w:t>notepad</w:t>
      </w:r>
      <w:r w:rsidRPr="00514C62">
        <w:t>++</w:t>
      </w:r>
      <w:r w:rsidR="00514C62" w:rsidRPr="00514C62">
        <w:t xml:space="preserve"> – </w:t>
      </w:r>
      <w:r w:rsidR="00514C62">
        <w:t>продвинутый текстовый редактор</w:t>
      </w:r>
      <w:r w:rsidR="00514C62" w:rsidRPr="00514C62">
        <w:t xml:space="preserve"> – </w:t>
      </w:r>
      <w:hyperlink r:id="rId15" w:history="1">
        <w:r w:rsidR="00514C62" w:rsidRPr="00BE336C">
          <w:rPr>
            <w:rStyle w:val="a3"/>
            <w:lang w:val="en-US"/>
          </w:rPr>
          <w:t>https</w:t>
        </w:r>
        <w:r w:rsidR="00514C62" w:rsidRPr="00514C62">
          <w:rPr>
            <w:rStyle w:val="a3"/>
          </w:rPr>
          <w:t>://</w:t>
        </w:r>
        <w:r w:rsidR="00514C62" w:rsidRPr="00BE336C">
          <w:rPr>
            <w:rStyle w:val="a3"/>
            <w:lang w:val="en-US"/>
          </w:rPr>
          <w:t>notepad</w:t>
        </w:r>
        <w:r w:rsidR="00514C62" w:rsidRPr="00514C62">
          <w:rPr>
            <w:rStyle w:val="a3"/>
          </w:rPr>
          <w:t>-</w:t>
        </w:r>
        <w:r w:rsidR="00514C62" w:rsidRPr="00BE336C">
          <w:rPr>
            <w:rStyle w:val="a3"/>
            <w:lang w:val="en-US"/>
          </w:rPr>
          <w:t>plus</w:t>
        </w:r>
        <w:r w:rsidR="00514C62" w:rsidRPr="00514C62">
          <w:rPr>
            <w:rStyle w:val="a3"/>
          </w:rPr>
          <w:t>-</w:t>
        </w:r>
        <w:r w:rsidR="00514C62" w:rsidRPr="00BE336C">
          <w:rPr>
            <w:rStyle w:val="a3"/>
            <w:lang w:val="en-US"/>
          </w:rPr>
          <w:t>plus</w:t>
        </w:r>
        <w:r w:rsidR="00514C62" w:rsidRPr="00514C62">
          <w:rPr>
            <w:rStyle w:val="a3"/>
          </w:rPr>
          <w:t>.</w:t>
        </w:r>
        <w:r w:rsidR="00514C62" w:rsidRPr="00BE336C">
          <w:rPr>
            <w:rStyle w:val="a3"/>
            <w:lang w:val="en-US"/>
          </w:rPr>
          <w:t>org</w:t>
        </w:r>
        <w:r w:rsidR="00514C62" w:rsidRPr="00514C62">
          <w:rPr>
            <w:rStyle w:val="a3"/>
          </w:rPr>
          <w:t>/</w:t>
        </w:r>
        <w:r w:rsidR="00514C62" w:rsidRPr="00BE336C">
          <w:rPr>
            <w:rStyle w:val="a3"/>
            <w:lang w:val="en-US"/>
          </w:rPr>
          <w:t>downloads</w:t>
        </w:r>
        <w:r w:rsidR="00514C62" w:rsidRPr="00514C62">
          <w:rPr>
            <w:rStyle w:val="a3"/>
          </w:rPr>
          <w:t>/</w:t>
        </w:r>
      </w:hyperlink>
    </w:p>
    <w:p w14:paraId="690ECD60" w14:textId="1C3FA928" w:rsidR="00B81A77" w:rsidRPr="00B81A77" w:rsidRDefault="00B81A77" w:rsidP="00040B3F">
      <w:pPr>
        <w:spacing w:line="240" w:lineRule="auto"/>
        <w:jc w:val="left"/>
      </w:pPr>
      <w:r w:rsidRPr="00B31965">
        <w:rPr>
          <w:b/>
          <w:color w:val="C00000"/>
        </w:rPr>
        <w:t xml:space="preserve">У участников должен быть браузер и доступ к сайту олимпиады </w:t>
      </w:r>
      <w:proofErr w:type="spellStart"/>
      <w:r w:rsidRPr="00B31965">
        <w:rPr>
          <w:b/>
          <w:color w:val="C00000"/>
          <w:lang w:val="en-US"/>
        </w:rPr>
        <w:t>codeforces</w:t>
      </w:r>
      <w:proofErr w:type="spellEnd"/>
      <w:r w:rsidRPr="00B31965">
        <w:rPr>
          <w:b/>
          <w:color w:val="C00000"/>
        </w:rPr>
        <w:t>.</w:t>
      </w:r>
      <w:r w:rsidRPr="00B31965">
        <w:rPr>
          <w:b/>
          <w:color w:val="C00000"/>
          <w:lang w:val="en-US"/>
        </w:rPr>
        <w:t>com</w:t>
      </w:r>
      <w:r w:rsidRPr="00B31965">
        <w:rPr>
          <w:b/>
          <w:color w:val="C00000"/>
        </w:rPr>
        <w:t>.</w:t>
      </w:r>
      <w:r w:rsidRPr="00B31965">
        <w:rPr>
          <w:color w:val="C00000"/>
        </w:rPr>
        <w:t xml:space="preserve"> </w:t>
      </w:r>
      <w:r w:rsidRPr="00B81A77">
        <w:t xml:space="preserve">Можно не ограничивать доступ </w:t>
      </w:r>
      <w:r>
        <w:t>к</w:t>
      </w:r>
      <w:r w:rsidRPr="00B81A77">
        <w:t xml:space="preserve"> другим сайтам</w:t>
      </w:r>
      <w:r w:rsidR="00DB3450">
        <w:t>.</w:t>
      </w:r>
    </w:p>
    <w:p w14:paraId="4ACC0422" w14:textId="481EAC94" w:rsidR="00750582" w:rsidRPr="00B81A77" w:rsidRDefault="00750582" w:rsidP="00C0663A">
      <w:pPr>
        <w:spacing w:after="79"/>
        <w:ind w:right="14" w:firstLine="0"/>
        <w:jc w:val="left"/>
        <w:rPr>
          <w:szCs w:val="24"/>
        </w:rPr>
      </w:pPr>
      <w:bookmarkStart w:id="0" w:name="_GoBack"/>
      <w:bookmarkEnd w:id="0"/>
    </w:p>
    <w:sectPr w:rsidR="00750582" w:rsidRPr="00B81A77" w:rsidSect="00040B3F">
      <w:pgSz w:w="11520" w:h="16531"/>
      <w:pgMar w:top="568" w:right="463" w:bottom="568"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5pt;height:.75pt;visibility:visible;mso-wrap-style:square" o:bullet="t">
        <v:imagedata r:id="rId1" o:title=""/>
      </v:shape>
    </w:pict>
  </w:numPicBullet>
  <w:abstractNum w:abstractNumId="0" w15:restartNumberingAfterBreak="0">
    <w:nsid w:val="103615E5"/>
    <w:multiLevelType w:val="hybridMultilevel"/>
    <w:tmpl w:val="5AB2F9FA"/>
    <w:lvl w:ilvl="0" w:tplc="04190001">
      <w:start w:val="1"/>
      <w:numFmt w:val="bullet"/>
      <w:lvlText w:val=""/>
      <w:lvlJc w:val="left"/>
      <w:pPr>
        <w:ind w:left="786" w:hanging="360"/>
      </w:pPr>
      <w:rPr>
        <w:rFonts w:ascii="Symbol" w:hAnsi="Symbol" w:hint="default"/>
      </w:rPr>
    </w:lvl>
    <w:lvl w:ilvl="1" w:tplc="FFFFFFFF">
      <w:start w:val="1"/>
      <w:numFmt w:val="bullet"/>
      <w:lvlText w:val="o"/>
      <w:lvlJc w:val="left"/>
      <w:pPr>
        <w:ind w:left="1506" w:hanging="360"/>
      </w:pPr>
      <w:rPr>
        <w:rFonts w:ascii="Courier New" w:hAnsi="Courier New" w:cs="Courier New" w:hint="default"/>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start w:val="1"/>
      <w:numFmt w:val="bullet"/>
      <w:lvlText w:val=""/>
      <w:lvlJc w:val="left"/>
      <w:pPr>
        <w:ind w:left="4386" w:hanging="360"/>
      </w:pPr>
      <w:rPr>
        <w:rFonts w:ascii="Wingdings" w:hAnsi="Wingdings" w:hint="default"/>
      </w:rPr>
    </w:lvl>
    <w:lvl w:ilvl="6" w:tplc="FFFFFFFF">
      <w:start w:val="1"/>
      <w:numFmt w:val="bullet"/>
      <w:lvlText w:val=""/>
      <w:lvlJc w:val="left"/>
      <w:pPr>
        <w:ind w:left="5106" w:hanging="360"/>
      </w:pPr>
      <w:rPr>
        <w:rFonts w:ascii="Symbol" w:hAnsi="Symbol" w:hint="default"/>
      </w:rPr>
    </w:lvl>
    <w:lvl w:ilvl="7" w:tplc="FFFFFFFF">
      <w:start w:val="1"/>
      <w:numFmt w:val="bullet"/>
      <w:lvlText w:val="o"/>
      <w:lvlJc w:val="left"/>
      <w:pPr>
        <w:ind w:left="5826" w:hanging="360"/>
      </w:pPr>
      <w:rPr>
        <w:rFonts w:ascii="Courier New" w:hAnsi="Courier New" w:cs="Courier New" w:hint="default"/>
      </w:rPr>
    </w:lvl>
    <w:lvl w:ilvl="8" w:tplc="FFFFFFFF">
      <w:start w:val="1"/>
      <w:numFmt w:val="bullet"/>
      <w:lvlText w:val=""/>
      <w:lvlJc w:val="left"/>
      <w:pPr>
        <w:ind w:left="6546" w:hanging="360"/>
      </w:pPr>
      <w:rPr>
        <w:rFonts w:ascii="Wingdings" w:hAnsi="Wingdings" w:hint="default"/>
      </w:rPr>
    </w:lvl>
  </w:abstractNum>
  <w:abstractNum w:abstractNumId="1" w15:restartNumberingAfterBreak="0">
    <w:nsid w:val="1892565F"/>
    <w:multiLevelType w:val="hybridMultilevel"/>
    <w:tmpl w:val="805241FA"/>
    <w:lvl w:ilvl="0" w:tplc="B874C0C8">
      <w:start w:val="1"/>
      <w:numFmt w:val="bullet"/>
      <w:lvlText w:val=""/>
      <w:lvlJc w:val="left"/>
      <w:pPr>
        <w:ind w:left="1996" w:hanging="360"/>
      </w:pPr>
      <w:rPr>
        <w:rFonts w:ascii="Symbol" w:hAnsi="Symbol" w:hint="default"/>
      </w:rPr>
    </w:lvl>
    <w:lvl w:ilvl="1" w:tplc="04090003">
      <w:start w:val="1"/>
      <w:numFmt w:val="bullet"/>
      <w:lvlText w:val="o"/>
      <w:lvlJc w:val="left"/>
      <w:pPr>
        <w:ind w:left="2716" w:hanging="360"/>
      </w:pPr>
      <w:rPr>
        <w:rFonts w:ascii="Courier New" w:hAnsi="Courier New" w:cs="Courier New" w:hint="default"/>
      </w:rPr>
    </w:lvl>
    <w:lvl w:ilvl="2" w:tplc="04090005">
      <w:start w:val="1"/>
      <w:numFmt w:val="bullet"/>
      <w:lvlText w:val=""/>
      <w:lvlJc w:val="left"/>
      <w:pPr>
        <w:ind w:left="3436" w:hanging="360"/>
      </w:pPr>
      <w:rPr>
        <w:rFonts w:ascii="Wingdings" w:hAnsi="Wingdings" w:hint="default"/>
      </w:rPr>
    </w:lvl>
    <w:lvl w:ilvl="3" w:tplc="04090001">
      <w:start w:val="1"/>
      <w:numFmt w:val="bullet"/>
      <w:lvlText w:val=""/>
      <w:lvlJc w:val="left"/>
      <w:pPr>
        <w:ind w:left="4156" w:hanging="360"/>
      </w:pPr>
      <w:rPr>
        <w:rFonts w:ascii="Symbol" w:hAnsi="Symbol" w:hint="default"/>
      </w:rPr>
    </w:lvl>
    <w:lvl w:ilvl="4" w:tplc="04090003">
      <w:start w:val="1"/>
      <w:numFmt w:val="bullet"/>
      <w:lvlText w:val="o"/>
      <w:lvlJc w:val="left"/>
      <w:pPr>
        <w:ind w:left="4876" w:hanging="360"/>
      </w:pPr>
      <w:rPr>
        <w:rFonts w:ascii="Courier New" w:hAnsi="Courier New" w:cs="Courier New" w:hint="default"/>
      </w:rPr>
    </w:lvl>
    <w:lvl w:ilvl="5" w:tplc="04090005">
      <w:start w:val="1"/>
      <w:numFmt w:val="bullet"/>
      <w:lvlText w:val=""/>
      <w:lvlJc w:val="left"/>
      <w:pPr>
        <w:ind w:left="5596" w:hanging="360"/>
      </w:pPr>
      <w:rPr>
        <w:rFonts w:ascii="Wingdings" w:hAnsi="Wingdings" w:hint="default"/>
      </w:rPr>
    </w:lvl>
    <w:lvl w:ilvl="6" w:tplc="04090001">
      <w:start w:val="1"/>
      <w:numFmt w:val="bullet"/>
      <w:lvlText w:val=""/>
      <w:lvlJc w:val="left"/>
      <w:pPr>
        <w:ind w:left="6316" w:hanging="360"/>
      </w:pPr>
      <w:rPr>
        <w:rFonts w:ascii="Symbol" w:hAnsi="Symbol" w:hint="default"/>
      </w:rPr>
    </w:lvl>
    <w:lvl w:ilvl="7" w:tplc="04090003">
      <w:start w:val="1"/>
      <w:numFmt w:val="bullet"/>
      <w:lvlText w:val="o"/>
      <w:lvlJc w:val="left"/>
      <w:pPr>
        <w:ind w:left="7036" w:hanging="360"/>
      </w:pPr>
      <w:rPr>
        <w:rFonts w:ascii="Courier New" w:hAnsi="Courier New" w:cs="Courier New" w:hint="default"/>
      </w:rPr>
    </w:lvl>
    <w:lvl w:ilvl="8" w:tplc="04090005">
      <w:start w:val="1"/>
      <w:numFmt w:val="bullet"/>
      <w:lvlText w:val=""/>
      <w:lvlJc w:val="left"/>
      <w:pPr>
        <w:ind w:left="7756" w:hanging="360"/>
      </w:pPr>
      <w:rPr>
        <w:rFonts w:ascii="Wingdings" w:hAnsi="Wingdings" w:hint="default"/>
      </w:rPr>
    </w:lvl>
  </w:abstractNum>
  <w:abstractNum w:abstractNumId="2" w15:restartNumberingAfterBreak="0">
    <w:nsid w:val="60590EC5"/>
    <w:multiLevelType w:val="hybridMultilevel"/>
    <w:tmpl w:val="9928439A"/>
    <w:lvl w:ilvl="0" w:tplc="863AC608">
      <w:start w:val="3"/>
      <w:numFmt w:val="decimal"/>
      <w:lvlText w:val="%1."/>
      <w:lvlJc w:val="left"/>
      <w:pPr>
        <w:ind w:left="7"/>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1" w:tplc="1DF23E8A">
      <w:start w:val="1"/>
      <w:numFmt w:val="lowerLetter"/>
      <w:lvlText w:val="%2"/>
      <w:lvlJc w:val="left"/>
      <w:pPr>
        <w:ind w:left="1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F68BAD0">
      <w:start w:val="1"/>
      <w:numFmt w:val="lowerRoman"/>
      <w:lvlText w:val="%3"/>
      <w:lvlJc w:val="left"/>
      <w:pPr>
        <w:ind w:left="2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6A2B19E">
      <w:start w:val="1"/>
      <w:numFmt w:val="decimal"/>
      <w:lvlText w:val="%4"/>
      <w:lvlJc w:val="left"/>
      <w:pPr>
        <w:ind w:left="2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99818DE">
      <w:start w:val="1"/>
      <w:numFmt w:val="lowerLetter"/>
      <w:lvlText w:val="%5"/>
      <w:lvlJc w:val="left"/>
      <w:pPr>
        <w:ind w:left="3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C483DF4">
      <w:start w:val="1"/>
      <w:numFmt w:val="lowerRoman"/>
      <w:lvlText w:val="%6"/>
      <w:lvlJc w:val="left"/>
      <w:pPr>
        <w:ind w:left="4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D44F366">
      <w:start w:val="1"/>
      <w:numFmt w:val="decimal"/>
      <w:lvlText w:val="%7"/>
      <w:lvlJc w:val="left"/>
      <w:pPr>
        <w:ind w:left="51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ECCCDAA">
      <w:start w:val="1"/>
      <w:numFmt w:val="lowerLetter"/>
      <w:lvlText w:val="%8"/>
      <w:lvlJc w:val="left"/>
      <w:pPr>
        <w:ind w:left="58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CBE8CD4">
      <w:start w:val="1"/>
      <w:numFmt w:val="lowerRoman"/>
      <w:lvlText w:val="%9"/>
      <w:lvlJc w:val="left"/>
      <w:pPr>
        <w:ind w:left="65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66CB40BE"/>
    <w:multiLevelType w:val="hybridMultilevel"/>
    <w:tmpl w:val="D3005FA2"/>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4" w15:restartNumberingAfterBreak="0">
    <w:nsid w:val="76DD60FA"/>
    <w:multiLevelType w:val="hybridMultilevel"/>
    <w:tmpl w:val="3C04B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4B2"/>
    <w:rsid w:val="00040B3F"/>
    <w:rsid w:val="00121631"/>
    <w:rsid w:val="001A0CD3"/>
    <w:rsid w:val="002C11FC"/>
    <w:rsid w:val="002F50D0"/>
    <w:rsid w:val="004279A8"/>
    <w:rsid w:val="00514C62"/>
    <w:rsid w:val="00530605"/>
    <w:rsid w:val="005930C9"/>
    <w:rsid w:val="005A0164"/>
    <w:rsid w:val="005E3B0A"/>
    <w:rsid w:val="005E4DE9"/>
    <w:rsid w:val="006B1789"/>
    <w:rsid w:val="006B4D15"/>
    <w:rsid w:val="007121E6"/>
    <w:rsid w:val="00750582"/>
    <w:rsid w:val="007970FA"/>
    <w:rsid w:val="00883316"/>
    <w:rsid w:val="00946F75"/>
    <w:rsid w:val="009519D4"/>
    <w:rsid w:val="009864B2"/>
    <w:rsid w:val="009A0CCA"/>
    <w:rsid w:val="00B31965"/>
    <w:rsid w:val="00B81A77"/>
    <w:rsid w:val="00C0663A"/>
    <w:rsid w:val="00C85313"/>
    <w:rsid w:val="00D071A8"/>
    <w:rsid w:val="00DB3450"/>
    <w:rsid w:val="00DF6C16"/>
    <w:rsid w:val="00F13621"/>
    <w:rsid w:val="00F75C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82EFE"/>
  <w15:docId w15:val="{CB77839C-011E-4D7C-A6A5-ED993690F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0" w:line="307" w:lineRule="auto"/>
      <w:ind w:right="29" w:firstLine="422"/>
      <w:jc w:val="both"/>
    </w:pPr>
    <w:rPr>
      <w:rFonts w:ascii="Times New Roman" w:eastAsia="Times New Roman" w:hAnsi="Times New Roman" w:cs="Times New Roman"/>
      <w:color w:val="000000"/>
      <w:sz w:val="24"/>
    </w:rPr>
  </w:style>
  <w:style w:type="paragraph" w:styleId="1">
    <w:name w:val="heading 1"/>
    <w:basedOn w:val="a"/>
    <w:next w:val="a"/>
    <w:link w:val="10"/>
    <w:uiPriority w:val="9"/>
    <w:qFormat/>
    <w:rsid w:val="006B178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121E6"/>
    <w:rPr>
      <w:color w:val="0563C1" w:themeColor="hyperlink"/>
      <w:u w:val="single"/>
    </w:rPr>
  </w:style>
  <w:style w:type="character" w:customStyle="1" w:styleId="UnresolvedMention">
    <w:name w:val="Unresolved Mention"/>
    <w:basedOn w:val="a0"/>
    <w:uiPriority w:val="99"/>
    <w:semiHidden/>
    <w:unhideWhenUsed/>
    <w:rsid w:val="007121E6"/>
    <w:rPr>
      <w:color w:val="605E5C"/>
      <w:shd w:val="clear" w:color="auto" w:fill="E1DFDD"/>
    </w:rPr>
  </w:style>
  <w:style w:type="character" w:customStyle="1" w:styleId="10">
    <w:name w:val="Заголовок 1 Знак"/>
    <w:basedOn w:val="a0"/>
    <w:link w:val="1"/>
    <w:uiPriority w:val="9"/>
    <w:rsid w:val="006B1789"/>
    <w:rPr>
      <w:rFonts w:asciiTheme="majorHAnsi" w:eastAsiaTheme="majorEastAsia" w:hAnsiTheme="majorHAnsi" w:cstheme="majorBidi"/>
      <w:color w:val="2E74B5" w:themeColor="accent1" w:themeShade="BF"/>
      <w:sz w:val="32"/>
      <w:szCs w:val="32"/>
    </w:rPr>
  </w:style>
  <w:style w:type="paragraph" w:styleId="a4">
    <w:name w:val="List Paragraph"/>
    <w:basedOn w:val="a"/>
    <w:uiPriority w:val="34"/>
    <w:qFormat/>
    <w:rsid w:val="00750582"/>
    <w:pPr>
      <w:ind w:left="720"/>
      <w:contextualSpacing/>
    </w:pPr>
  </w:style>
  <w:style w:type="character" w:customStyle="1" w:styleId="a5">
    <w:name w:val="Основной текст_"/>
    <w:link w:val="11"/>
    <w:uiPriority w:val="99"/>
    <w:locked/>
    <w:rsid w:val="00DF6C16"/>
    <w:rPr>
      <w:rFonts w:ascii="Times New Roman" w:hAnsi="Times New Roman" w:cs="Times New Roman"/>
      <w:shd w:val="clear" w:color="auto" w:fill="FFFFFF"/>
    </w:rPr>
  </w:style>
  <w:style w:type="paragraph" w:customStyle="1" w:styleId="11">
    <w:name w:val="Основной текст1"/>
    <w:basedOn w:val="a"/>
    <w:link w:val="a5"/>
    <w:uiPriority w:val="99"/>
    <w:rsid w:val="00DF6C16"/>
    <w:pPr>
      <w:shd w:val="clear" w:color="auto" w:fill="FFFFFF"/>
      <w:spacing w:before="480" w:after="0" w:line="413" w:lineRule="exact"/>
      <w:ind w:right="0" w:hanging="360"/>
    </w:pPr>
    <w:rPr>
      <w:rFonts w:eastAsiaTheme="minorEastAsia"/>
      <w:color w:val="auto"/>
      <w:sz w:val="22"/>
    </w:rPr>
  </w:style>
  <w:style w:type="character" w:styleId="a6">
    <w:name w:val="FollowedHyperlink"/>
    <w:basedOn w:val="a0"/>
    <w:uiPriority w:val="99"/>
    <w:semiHidden/>
    <w:unhideWhenUsed/>
    <w:rsid w:val="00DF6C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501636">
      <w:bodyDiv w:val="1"/>
      <w:marLeft w:val="0"/>
      <w:marRight w:val="0"/>
      <w:marTop w:val="0"/>
      <w:marBottom w:val="0"/>
      <w:divBdr>
        <w:top w:val="none" w:sz="0" w:space="0" w:color="auto"/>
        <w:left w:val="none" w:sz="0" w:space="0" w:color="auto"/>
        <w:bottom w:val="none" w:sz="0" w:space="0" w:color="auto"/>
        <w:right w:val="none" w:sz="0" w:space="0" w:color="auto"/>
      </w:divBdr>
    </w:div>
    <w:div w:id="486557694">
      <w:bodyDiv w:val="1"/>
      <w:marLeft w:val="0"/>
      <w:marRight w:val="0"/>
      <w:marTop w:val="0"/>
      <w:marBottom w:val="0"/>
      <w:divBdr>
        <w:top w:val="none" w:sz="0" w:space="0" w:color="auto"/>
        <w:left w:val="none" w:sz="0" w:space="0" w:color="auto"/>
        <w:bottom w:val="none" w:sz="0" w:space="0" w:color="auto"/>
        <w:right w:val="none" w:sz="0" w:space="0" w:color="auto"/>
      </w:divBdr>
    </w:div>
    <w:div w:id="525796072">
      <w:bodyDiv w:val="1"/>
      <w:marLeft w:val="0"/>
      <w:marRight w:val="0"/>
      <w:marTop w:val="0"/>
      <w:marBottom w:val="0"/>
      <w:divBdr>
        <w:top w:val="none" w:sz="0" w:space="0" w:color="auto"/>
        <w:left w:val="none" w:sz="0" w:space="0" w:color="auto"/>
        <w:bottom w:val="none" w:sz="0" w:space="0" w:color="auto"/>
        <w:right w:val="none" w:sz="0" w:space="0" w:color="auto"/>
      </w:divBdr>
    </w:div>
    <w:div w:id="1612281644">
      <w:bodyDiv w:val="1"/>
      <w:marLeft w:val="0"/>
      <w:marRight w:val="0"/>
      <w:marTop w:val="0"/>
      <w:marBottom w:val="0"/>
      <w:divBdr>
        <w:top w:val="none" w:sz="0" w:space="0" w:color="auto"/>
        <w:left w:val="none" w:sz="0" w:space="0" w:color="auto"/>
        <w:bottom w:val="none" w:sz="0" w:space="0" w:color="auto"/>
        <w:right w:val="none" w:sz="0" w:space="0" w:color="auto"/>
      </w:divBdr>
    </w:div>
    <w:div w:id="2043748552">
      <w:bodyDiv w:val="1"/>
      <w:marLeft w:val="0"/>
      <w:marRight w:val="0"/>
      <w:marTop w:val="0"/>
      <w:marBottom w:val="0"/>
      <w:divBdr>
        <w:top w:val="none" w:sz="0" w:space="0" w:color="auto"/>
        <w:left w:val="none" w:sz="0" w:space="0" w:color="auto"/>
        <w:bottom w:val="none" w:sz="0" w:space="0" w:color="auto"/>
        <w:right w:val="none" w:sz="0" w:space="0" w:color="auto"/>
      </w:divBdr>
      <w:divsChild>
        <w:div w:id="290864530">
          <w:marLeft w:val="0"/>
          <w:marRight w:val="0"/>
          <w:marTop w:val="0"/>
          <w:marBottom w:val="0"/>
          <w:divBdr>
            <w:top w:val="none" w:sz="0" w:space="0" w:color="auto"/>
            <w:left w:val="none" w:sz="0" w:space="0" w:color="auto"/>
            <w:bottom w:val="none" w:sz="0" w:space="0" w:color="auto"/>
            <w:right w:val="none" w:sz="0" w:space="0" w:color="auto"/>
          </w:divBdr>
        </w:div>
        <w:div w:id="797724095">
          <w:marLeft w:val="0"/>
          <w:marRight w:val="0"/>
          <w:marTop w:val="0"/>
          <w:marBottom w:val="0"/>
          <w:divBdr>
            <w:top w:val="none" w:sz="0" w:space="0" w:color="auto"/>
            <w:left w:val="none" w:sz="0" w:space="0" w:color="auto"/>
            <w:bottom w:val="none" w:sz="0" w:space="0" w:color="auto"/>
            <w:right w:val="none" w:sz="0" w:space="0" w:color="auto"/>
          </w:divBdr>
        </w:div>
        <w:div w:id="760688040">
          <w:marLeft w:val="0"/>
          <w:marRight w:val="0"/>
          <w:marTop w:val="0"/>
          <w:marBottom w:val="0"/>
          <w:divBdr>
            <w:top w:val="none" w:sz="0" w:space="0" w:color="auto"/>
            <w:left w:val="none" w:sz="0" w:space="0" w:color="auto"/>
            <w:bottom w:val="none" w:sz="0" w:space="0" w:color="auto"/>
            <w:right w:val="none" w:sz="0" w:space="0" w:color="auto"/>
          </w:divBdr>
        </w:div>
        <w:div w:id="462969515">
          <w:marLeft w:val="0"/>
          <w:marRight w:val="0"/>
          <w:marTop w:val="0"/>
          <w:marBottom w:val="0"/>
          <w:divBdr>
            <w:top w:val="none" w:sz="0" w:space="0" w:color="auto"/>
            <w:left w:val="none" w:sz="0" w:space="0" w:color="auto"/>
            <w:bottom w:val="none" w:sz="0" w:space="0" w:color="auto"/>
            <w:right w:val="none" w:sz="0" w:space="0" w:color="auto"/>
          </w:divBdr>
        </w:div>
        <w:div w:id="101609802">
          <w:marLeft w:val="0"/>
          <w:marRight w:val="0"/>
          <w:marTop w:val="0"/>
          <w:marBottom w:val="0"/>
          <w:divBdr>
            <w:top w:val="none" w:sz="0" w:space="0" w:color="auto"/>
            <w:left w:val="none" w:sz="0" w:space="0" w:color="auto"/>
            <w:bottom w:val="none" w:sz="0" w:space="0" w:color="auto"/>
            <w:right w:val="none" w:sz="0" w:space="0" w:color="auto"/>
          </w:divBdr>
        </w:div>
        <w:div w:id="1033924480">
          <w:marLeft w:val="0"/>
          <w:marRight w:val="0"/>
          <w:marTop w:val="0"/>
          <w:marBottom w:val="0"/>
          <w:divBdr>
            <w:top w:val="none" w:sz="0" w:space="0" w:color="auto"/>
            <w:left w:val="none" w:sz="0" w:space="0" w:color="auto"/>
            <w:bottom w:val="none" w:sz="0" w:space="0" w:color="auto"/>
            <w:right w:val="none" w:sz="0" w:space="0" w:color="auto"/>
          </w:divBdr>
        </w:div>
        <w:div w:id="464279362">
          <w:marLeft w:val="0"/>
          <w:marRight w:val="0"/>
          <w:marTop w:val="0"/>
          <w:marBottom w:val="0"/>
          <w:divBdr>
            <w:top w:val="none" w:sz="0" w:space="0" w:color="auto"/>
            <w:left w:val="none" w:sz="0" w:space="0" w:color="auto"/>
            <w:bottom w:val="none" w:sz="0" w:space="0" w:color="auto"/>
            <w:right w:val="none" w:sz="0" w:space="0" w:color="auto"/>
          </w:divBdr>
        </w:div>
        <w:div w:id="658777541">
          <w:marLeft w:val="0"/>
          <w:marRight w:val="0"/>
          <w:marTop w:val="0"/>
          <w:marBottom w:val="0"/>
          <w:divBdr>
            <w:top w:val="none" w:sz="0" w:space="0" w:color="auto"/>
            <w:left w:val="none" w:sz="0" w:space="0" w:color="auto"/>
            <w:bottom w:val="none" w:sz="0" w:space="0" w:color="auto"/>
            <w:right w:val="none" w:sz="0" w:space="0" w:color="auto"/>
          </w:divBdr>
        </w:div>
        <w:div w:id="118230917">
          <w:marLeft w:val="0"/>
          <w:marRight w:val="0"/>
          <w:marTop w:val="0"/>
          <w:marBottom w:val="0"/>
          <w:divBdr>
            <w:top w:val="none" w:sz="0" w:space="0" w:color="auto"/>
            <w:left w:val="none" w:sz="0" w:space="0" w:color="auto"/>
            <w:bottom w:val="none" w:sz="0" w:space="0" w:color="auto"/>
            <w:right w:val="none" w:sz="0" w:space="0" w:color="auto"/>
          </w:divBdr>
        </w:div>
        <w:div w:id="1585531210">
          <w:marLeft w:val="0"/>
          <w:marRight w:val="0"/>
          <w:marTop w:val="0"/>
          <w:marBottom w:val="0"/>
          <w:divBdr>
            <w:top w:val="none" w:sz="0" w:space="0" w:color="auto"/>
            <w:left w:val="none" w:sz="0" w:space="0" w:color="auto"/>
            <w:bottom w:val="none" w:sz="0" w:space="0" w:color="auto"/>
            <w:right w:val="none" w:sz="0" w:space="0" w:color="auto"/>
          </w:divBdr>
        </w:div>
        <w:div w:id="703217020">
          <w:marLeft w:val="0"/>
          <w:marRight w:val="0"/>
          <w:marTop w:val="0"/>
          <w:marBottom w:val="0"/>
          <w:divBdr>
            <w:top w:val="none" w:sz="0" w:space="0" w:color="auto"/>
            <w:left w:val="none" w:sz="0" w:space="0" w:color="auto"/>
            <w:bottom w:val="none" w:sz="0" w:space="0" w:color="auto"/>
            <w:right w:val="none" w:sz="0" w:space="0" w:color="auto"/>
          </w:divBdr>
        </w:div>
        <w:div w:id="1643733209">
          <w:marLeft w:val="0"/>
          <w:marRight w:val="0"/>
          <w:marTop w:val="0"/>
          <w:marBottom w:val="0"/>
          <w:divBdr>
            <w:top w:val="none" w:sz="0" w:space="0" w:color="auto"/>
            <w:left w:val="none" w:sz="0" w:space="0" w:color="auto"/>
            <w:bottom w:val="none" w:sz="0" w:space="0" w:color="auto"/>
            <w:right w:val="none" w:sz="0" w:space="0" w:color="auto"/>
          </w:divBdr>
        </w:div>
        <w:div w:id="153574228">
          <w:marLeft w:val="0"/>
          <w:marRight w:val="0"/>
          <w:marTop w:val="0"/>
          <w:marBottom w:val="0"/>
          <w:divBdr>
            <w:top w:val="none" w:sz="0" w:space="0" w:color="auto"/>
            <w:left w:val="none" w:sz="0" w:space="0" w:color="auto"/>
            <w:bottom w:val="none" w:sz="0" w:space="0" w:color="auto"/>
            <w:right w:val="none" w:sz="0" w:space="0" w:color="auto"/>
          </w:divBdr>
        </w:div>
        <w:div w:id="1483111063">
          <w:marLeft w:val="0"/>
          <w:marRight w:val="0"/>
          <w:marTop w:val="0"/>
          <w:marBottom w:val="0"/>
          <w:divBdr>
            <w:top w:val="none" w:sz="0" w:space="0" w:color="auto"/>
            <w:left w:val="none" w:sz="0" w:space="0" w:color="auto"/>
            <w:bottom w:val="none" w:sz="0" w:space="0" w:color="auto"/>
            <w:right w:val="none" w:sz="0" w:space="0" w:color="auto"/>
          </w:divBdr>
        </w:div>
        <w:div w:id="27761438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reepascal.org/docs.var" TargetMode="External"/><Relationship Id="rId13" Type="http://schemas.openxmlformats.org/officeDocument/2006/relationships/hyperlink" Target="https://www.jetbrains.com/pycharm/" TargetMode="External"/><Relationship Id="rId3" Type="http://schemas.openxmlformats.org/officeDocument/2006/relationships/settings" Target="settings.xml"/><Relationship Id="rId7" Type="http://schemas.openxmlformats.org/officeDocument/2006/relationships/hyperlink" Target="http://cppreference.com" TargetMode="External"/><Relationship Id="rId12" Type="http://schemas.openxmlformats.org/officeDocument/2006/relationships/hyperlink" Target="http://www.codeblocks.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python.org/downloads/" TargetMode="External"/><Relationship Id="rId11" Type="http://schemas.openxmlformats.org/officeDocument/2006/relationships/hyperlink" Target="https://www.eclipse.org/downloads/" TargetMode="External"/><Relationship Id="rId5" Type="http://schemas.openxmlformats.org/officeDocument/2006/relationships/hyperlink" Target="https://visualstudio.microsoft.com/thank-you-downloading-visual-studio/?sku=Community&amp;rel=17" TargetMode="External"/><Relationship Id="rId15" Type="http://schemas.openxmlformats.org/officeDocument/2006/relationships/hyperlink" Target="https://notepad-plus-plus.org/downloads/" TargetMode="External"/><Relationship Id="rId10" Type="http://schemas.openxmlformats.org/officeDocument/2006/relationships/hyperlink" Target="https://docs.python.org/3/" TargetMode="External"/><Relationship Id="rId4" Type="http://schemas.openxmlformats.org/officeDocument/2006/relationships/webSettings" Target="webSettings.xml"/><Relationship Id="rId9" Type="http://schemas.openxmlformats.org/officeDocument/2006/relationships/hyperlink" Target="https://docs.oracle.com/en/java/" TargetMode="External"/><Relationship Id="rId14" Type="http://schemas.openxmlformats.org/officeDocument/2006/relationships/hyperlink" Target="https://www.farmanager.com/download.php?l=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525</Words>
  <Characters>2994</Characters>
  <Application>Microsoft Office Word</Application>
  <DocSecurity>0</DocSecurity>
  <Lines>24</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Алекса Примакова</dc:creator>
  <cp:keywords/>
  <cp:lastModifiedBy>Арбузова Алина Владимировна</cp:lastModifiedBy>
  <cp:revision>4</cp:revision>
  <dcterms:created xsi:type="dcterms:W3CDTF">2022-11-28T11:47:00Z</dcterms:created>
  <dcterms:modified xsi:type="dcterms:W3CDTF">2022-11-29T01:25:00Z</dcterms:modified>
</cp:coreProperties>
</file>